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EA5B" w14:textId="1419EB5A" w:rsidR="001056C2" w:rsidRPr="000D774F" w:rsidRDefault="00F92714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0D774F" w:rsidRPr="000D774F">
        <w:rPr>
          <w:rFonts w:ascii="Times New Roman" w:hAnsi="Times New Roman" w:cs="Times New Roman"/>
          <w:sz w:val="24"/>
          <w:szCs w:val="24"/>
        </w:rPr>
        <w:t xml:space="preserve"> мероприятий Центра кластерного развития Мурманской области</w:t>
      </w:r>
    </w:p>
    <w:p w14:paraId="43C1A3E2" w14:textId="0C976C8D" w:rsidR="000D774F" w:rsidRP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774F">
        <w:rPr>
          <w:rFonts w:ascii="Times New Roman" w:hAnsi="Times New Roman" w:cs="Times New Roman"/>
          <w:sz w:val="24"/>
          <w:szCs w:val="24"/>
        </w:rPr>
        <w:t>а 202</w:t>
      </w:r>
      <w:r w:rsidR="00EA596F">
        <w:rPr>
          <w:rFonts w:ascii="Times New Roman" w:hAnsi="Times New Roman" w:cs="Times New Roman"/>
          <w:sz w:val="24"/>
          <w:szCs w:val="24"/>
        </w:rPr>
        <w:t>4</w:t>
      </w:r>
      <w:r w:rsidRPr="000D774F">
        <w:rPr>
          <w:rFonts w:ascii="Times New Roman" w:hAnsi="Times New Roman" w:cs="Times New Roman"/>
          <w:sz w:val="24"/>
          <w:szCs w:val="24"/>
        </w:rPr>
        <w:t xml:space="preserve"> год</w:t>
      </w:r>
      <w:r w:rsidR="00F9271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14:paraId="1A9685C1" w14:textId="7A56F7DB" w:rsid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5103"/>
      </w:tblGrid>
      <w:tr w:rsidR="000D774F" w14:paraId="10599B2A" w14:textId="77777777" w:rsidTr="000D774F">
        <w:tc>
          <w:tcPr>
            <w:tcW w:w="1129" w:type="dxa"/>
          </w:tcPr>
          <w:p w14:paraId="0FDD8432" w14:textId="71E0F3DA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402532AD" w14:textId="0A6D3AC7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14:paraId="6E15FFBF" w14:textId="1B7495C0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0D774F" w14:paraId="66B8444B" w14:textId="77777777" w:rsidTr="00C17444">
        <w:tc>
          <w:tcPr>
            <w:tcW w:w="9351" w:type="dxa"/>
            <w:gridSpan w:val="3"/>
          </w:tcPr>
          <w:p w14:paraId="07A3E058" w14:textId="41DCC963" w:rsidR="000D774F" w:rsidRPr="00235D01" w:rsidRDefault="00220E8E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D774F" w14:paraId="7B1116E8" w14:textId="77777777" w:rsidTr="000D774F">
        <w:tc>
          <w:tcPr>
            <w:tcW w:w="1129" w:type="dxa"/>
          </w:tcPr>
          <w:p w14:paraId="4620D0A1" w14:textId="003746C7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F09317" w14:textId="391B9E0E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5103" w:type="dxa"/>
          </w:tcPr>
          <w:p w14:paraId="6F47DB0E" w14:textId="6F3614FE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с участниками туристско-рекреационного кластера</w:t>
            </w:r>
          </w:p>
        </w:tc>
      </w:tr>
      <w:tr w:rsidR="000D774F" w14:paraId="7CC54D10" w14:textId="77777777" w:rsidTr="000D774F">
        <w:tc>
          <w:tcPr>
            <w:tcW w:w="1129" w:type="dxa"/>
          </w:tcPr>
          <w:p w14:paraId="59A8C135" w14:textId="63A2E9E0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A090311" w14:textId="2275C3A0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5103" w:type="dxa"/>
          </w:tcPr>
          <w:p w14:paraId="06C783D6" w14:textId="14860612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с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производственно-пищевого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кластера Северного дизайна</w:t>
            </w:r>
          </w:p>
        </w:tc>
      </w:tr>
      <w:tr w:rsidR="00220E8E" w14:paraId="1CBD2F01" w14:textId="77777777" w:rsidTr="000D774F">
        <w:tc>
          <w:tcPr>
            <w:tcW w:w="1129" w:type="dxa"/>
          </w:tcPr>
          <w:p w14:paraId="255447D4" w14:textId="20C0ECEB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D54552D" w14:textId="52B646EB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103" w:type="dxa"/>
          </w:tcPr>
          <w:p w14:paraId="17546BED" w14:textId="034C84DB" w:rsidR="00220E8E" w:rsidRDefault="00220E8E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с партнерами Центра</w:t>
            </w:r>
          </w:p>
        </w:tc>
      </w:tr>
      <w:tr w:rsidR="00E90CDF" w14:paraId="099D4347" w14:textId="77777777" w:rsidTr="00257248">
        <w:tc>
          <w:tcPr>
            <w:tcW w:w="9351" w:type="dxa"/>
            <w:gridSpan w:val="3"/>
          </w:tcPr>
          <w:p w14:paraId="647F7AF7" w14:textId="62999B2A" w:rsidR="00E90CDF" w:rsidRPr="00235D01" w:rsidRDefault="00220E8E" w:rsidP="000D77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D774F" w14:paraId="4FC072F0" w14:textId="77777777" w:rsidTr="00220E8E">
        <w:trPr>
          <w:trHeight w:val="661"/>
        </w:trPr>
        <w:tc>
          <w:tcPr>
            <w:tcW w:w="1129" w:type="dxa"/>
          </w:tcPr>
          <w:p w14:paraId="382A4F21" w14:textId="244755B2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A2A899E" w14:textId="247EDE4B" w:rsidR="000D774F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103" w:type="dxa"/>
          </w:tcPr>
          <w:p w14:paraId="5CEE4A10" w14:textId="0DB0EB3B" w:rsidR="000D774F" w:rsidRDefault="00220E8E" w:rsidP="00D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с предпринимателями Кандалакшского и Терского районов</w:t>
            </w:r>
          </w:p>
        </w:tc>
      </w:tr>
      <w:tr w:rsidR="00220E8E" w14:paraId="2B4E05C8" w14:textId="77777777" w:rsidTr="00D644C9">
        <w:trPr>
          <w:trHeight w:val="1101"/>
        </w:trPr>
        <w:tc>
          <w:tcPr>
            <w:tcW w:w="1129" w:type="dxa"/>
          </w:tcPr>
          <w:p w14:paraId="292F01BE" w14:textId="5FAF5DC3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B62A3F4" w14:textId="43F90A35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марта</w:t>
            </w:r>
          </w:p>
        </w:tc>
        <w:tc>
          <w:tcPr>
            <w:tcW w:w="5103" w:type="dxa"/>
          </w:tcPr>
          <w:p w14:paraId="62387785" w14:textId="247EFE30" w:rsidR="00220E8E" w:rsidRDefault="00220E8E" w:rsidP="00D64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с предпринимателями и администрациями ЗАТО</w:t>
            </w:r>
          </w:p>
        </w:tc>
      </w:tr>
      <w:tr w:rsidR="00220E8E" w14:paraId="0669F7AD" w14:textId="77777777" w:rsidTr="00220E8E">
        <w:trPr>
          <w:trHeight w:val="304"/>
        </w:trPr>
        <w:tc>
          <w:tcPr>
            <w:tcW w:w="9351" w:type="dxa"/>
            <w:gridSpan w:val="3"/>
          </w:tcPr>
          <w:p w14:paraId="1B402220" w14:textId="299AE33E" w:rsidR="00220E8E" w:rsidRPr="00220E8E" w:rsidRDefault="00220E8E" w:rsidP="00D64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0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220E8E" w14:paraId="7CBE89E7" w14:textId="77777777" w:rsidTr="00D644C9">
        <w:trPr>
          <w:trHeight w:val="1101"/>
        </w:trPr>
        <w:tc>
          <w:tcPr>
            <w:tcW w:w="1129" w:type="dxa"/>
          </w:tcPr>
          <w:p w14:paraId="4357E23F" w14:textId="34BD5C4E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D8F5658" w14:textId="6487FAE3" w:rsidR="00220E8E" w:rsidRDefault="00220E8E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5103" w:type="dxa"/>
          </w:tcPr>
          <w:p w14:paraId="1EF01E13" w14:textId="1EDD090E" w:rsidR="00220E8E" w:rsidRDefault="00220E8E" w:rsidP="00D64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с предпринимателями и администрациями ЗАТО</w:t>
            </w:r>
          </w:p>
        </w:tc>
      </w:tr>
      <w:tr w:rsidR="00E90CDF" w14:paraId="65BF8A82" w14:textId="77777777" w:rsidTr="00146BD1">
        <w:tc>
          <w:tcPr>
            <w:tcW w:w="9351" w:type="dxa"/>
            <w:gridSpan w:val="3"/>
          </w:tcPr>
          <w:p w14:paraId="00D5C132" w14:textId="0CFB72EE" w:rsidR="00E90CDF" w:rsidRPr="00235D01" w:rsidRDefault="00E90CD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D774F" w14:paraId="3D1B3A6F" w14:textId="77777777" w:rsidTr="000D774F">
        <w:tc>
          <w:tcPr>
            <w:tcW w:w="1129" w:type="dxa"/>
          </w:tcPr>
          <w:p w14:paraId="00319C0C" w14:textId="02771DC5" w:rsidR="000D774F" w:rsidRDefault="00EC5722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A3C2911" w14:textId="0E191263" w:rsidR="000D774F" w:rsidRDefault="00EC5722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E90C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3" w:type="dxa"/>
          </w:tcPr>
          <w:p w14:paraId="059551B1" w14:textId="3A9E3688" w:rsidR="00D644C9" w:rsidRDefault="00E90CDF" w:rsidP="00E90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субъектов МСП</w:t>
            </w:r>
            <w:r w:rsidR="00220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участников кластеров</w:t>
            </w:r>
            <w:r w:rsidR="00EC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деловых переговорах в формате В2В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«Российской недели закупок сетей», </w:t>
            </w:r>
          </w:p>
          <w:p w14:paraId="41002733" w14:textId="1DA60833" w:rsidR="000D774F" w:rsidRDefault="00E90CDF" w:rsidP="00E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</w:tr>
      <w:tr w:rsidR="00235D01" w14:paraId="35976D8C" w14:textId="77777777" w:rsidTr="00D15192">
        <w:tc>
          <w:tcPr>
            <w:tcW w:w="9351" w:type="dxa"/>
            <w:gridSpan w:val="3"/>
          </w:tcPr>
          <w:p w14:paraId="5C048CB9" w14:textId="094546A4" w:rsidR="00235D01" w:rsidRPr="00235D01" w:rsidRDefault="00235D01" w:rsidP="000D77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5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235D01" w14:paraId="64C9737F" w14:textId="77777777" w:rsidTr="000D774F">
        <w:tc>
          <w:tcPr>
            <w:tcW w:w="1129" w:type="dxa"/>
          </w:tcPr>
          <w:p w14:paraId="2AC68713" w14:textId="1BB35D61" w:rsidR="00235D01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D38AFBB" w14:textId="23F7BFED" w:rsidR="00235D01" w:rsidRDefault="00EC5722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5103" w:type="dxa"/>
          </w:tcPr>
          <w:p w14:paraId="6BF438C5" w14:textId="77777777" w:rsidR="00EC5722" w:rsidRDefault="00EC5722" w:rsidP="00EC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стия субъектов МСП – участников кластеров в деловых переговорах в формате В2В в «Российской недели закупок сетей», </w:t>
            </w:r>
          </w:p>
          <w:p w14:paraId="22BA6BE2" w14:textId="1332C293" w:rsidR="00235D01" w:rsidRDefault="00EC5722" w:rsidP="00EC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</w:tr>
      <w:tr w:rsidR="00EC5722" w14:paraId="12DA90AE" w14:textId="77777777" w:rsidTr="00852A0C">
        <w:tc>
          <w:tcPr>
            <w:tcW w:w="9351" w:type="dxa"/>
            <w:gridSpan w:val="3"/>
          </w:tcPr>
          <w:p w14:paraId="03CAB6FC" w14:textId="47632339" w:rsidR="00EC5722" w:rsidRPr="00EC5722" w:rsidRDefault="00EC5722" w:rsidP="00EC5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EC5722" w14:paraId="1FD4D65A" w14:textId="77777777" w:rsidTr="000D774F">
        <w:tc>
          <w:tcPr>
            <w:tcW w:w="1129" w:type="dxa"/>
          </w:tcPr>
          <w:p w14:paraId="71243C95" w14:textId="414B1374" w:rsidR="00EC5722" w:rsidRDefault="00EC5722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16351159" w14:textId="2189EC27" w:rsidR="00EC5722" w:rsidRDefault="00EC5722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5103" w:type="dxa"/>
          </w:tcPr>
          <w:p w14:paraId="0CE7487F" w14:textId="5AE3B52F" w:rsidR="00EC5722" w:rsidRDefault="00EC5722" w:rsidP="00EC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«Слет участников кластеров»</w:t>
            </w:r>
          </w:p>
        </w:tc>
      </w:tr>
    </w:tbl>
    <w:p w14:paraId="756F827E" w14:textId="77777777" w:rsidR="000D774F" w:rsidRP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D774F" w:rsidRPr="000D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9B60" w14:textId="77777777" w:rsidR="00F92714" w:rsidRDefault="00F92714" w:rsidP="00F92714">
      <w:pPr>
        <w:spacing w:after="0" w:line="240" w:lineRule="auto"/>
      </w:pPr>
      <w:r>
        <w:separator/>
      </w:r>
    </w:p>
  </w:endnote>
  <w:endnote w:type="continuationSeparator" w:id="0">
    <w:p w14:paraId="1B23400A" w14:textId="77777777" w:rsidR="00F92714" w:rsidRDefault="00F92714" w:rsidP="00F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7C13" w14:textId="77777777" w:rsidR="00F92714" w:rsidRDefault="00F92714" w:rsidP="00F92714">
      <w:pPr>
        <w:spacing w:after="0" w:line="240" w:lineRule="auto"/>
      </w:pPr>
      <w:r>
        <w:separator/>
      </w:r>
    </w:p>
  </w:footnote>
  <w:footnote w:type="continuationSeparator" w:id="0">
    <w:p w14:paraId="0B240823" w14:textId="77777777" w:rsidR="00F92714" w:rsidRDefault="00F92714" w:rsidP="00F92714">
      <w:pPr>
        <w:spacing w:after="0" w:line="240" w:lineRule="auto"/>
      </w:pPr>
      <w:r>
        <w:continuationSeparator/>
      </w:r>
    </w:p>
  </w:footnote>
  <w:footnote w:id="1">
    <w:p w14:paraId="53ECB6E9" w14:textId="4402722E" w:rsidR="00F92714" w:rsidRPr="00F92714" w:rsidRDefault="00F92714">
      <w:pPr>
        <w:pStyle w:val="a5"/>
        <w:rPr>
          <w:rFonts w:ascii="Times New Roman" w:hAnsi="Times New Roman" w:cs="Times New Roman"/>
        </w:rPr>
      </w:pPr>
      <w:r w:rsidRPr="00F92714">
        <w:rPr>
          <w:rStyle w:val="a7"/>
          <w:rFonts w:ascii="Times New Roman" w:hAnsi="Times New Roman" w:cs="Times New Roman"/>
        </w:rPr>
        <w:footnoteRef/>
      </w:r>
      <w:r w:rsidRPr="00F92714">
        <w:rPr>
          <w:rFonts w:ascii="Times New Roman" w:hAnsi="Times New Roman" w:cs="Times New Roman"/>
        </w:rPr>
        <w:t xml:space="preserve"> Возможны изменения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4F"/>
    <w:rsid w:val="000D774F"/>
    <w:rsid w:val="001056C2"/>
    <w:rsid w:val="00220E8E"/>
    <w:rsid w:val="00235D01"/>
    <w:rsid w:val="00B517BD"/>
    <w:rsid w:val="00D644C9"/>
    <w:rsid w:val="00E90CDF"/>
    <w:rsid w:val="00EA596F"/>
    <w:rsid w:val="00EC5722"/>
    <w:rsid w:val="00F322BB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9DA"/>
  <w15:chartTrackingRefBased/>
  <w15:docId w15:val="{9F26EDA1-DA04-44B6-AAC9-CB7C02A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90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0CD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927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27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E333-183C-4273-96B0-6542C522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devel</cp:lastModifiedBy>
  <cp:revision>3</cp:revision>
  <dcterms:created xsi:type="dcterms:W3CDTF">2024-03-07T08:24:00Z</dcterms:created>
  <dcterms:modified xsi:type="dcterms:W3CDTF">2024-03-07T08:37:00Z</dcterms:modified>
</cp:coreProperties>
</file>